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E344" w14:textId="77777777" w:rsidR="009D0242" w:rsidRPr="009D0242" w:rsidRDefault="009D0242" w:rsidP="009D0242">
      <w:pPr>
        <w:widowControl w:val="0"/>
        <w:spacing w:after="12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  <w:t>NOVEMBER SUNDAY SERVICES, 10:30-11:30</w:t>
      </w:r>
    </w:p>
    <w:p w14:paraId="04909687" w14:textId="77777777" w:rsidR="009D0242" w:rsidRPr="009D0242" w:rsidRDefault="009D0242" w:rsidP="009D0242">
      <w:pPr>
        <w:widowControl w:val="0"/>
        <w:spacing w:after="12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  <w:t>(subject to change)</w:t>
      </w:r>
    </w:p>
    <w:p w14:paraId="39EB5EF5" w14:textId="77777777" w:rsidR="009D0242" w:rsidRPr="009D0242" w:rsidRDefault="009D0242" w:rsidP="009D0242">
      <w:pPr>
        <w:widowControl w:val="0"/>
        <w:spacing w:after="120" w:line="240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NOVEMBER 1: Leatherberry Home.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Service will be followed by a fellowship luncheon. </w:t>
      </w:r>
    </w:p>
    <w:p w14:paraId="15A6B366" w14:textId="77777777" w:rsidR="009D0242" w:rsidRPr="009D0242" w:rsidRDefault="009D0242" w:rsidP="009D0242">
      <w:pPr>
        <w:widowControl w:val="0"/>
        <w:spacing w:after="120" w:line="240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NOVEMBER 8: Holby Home.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Service will be followed by a fellowship luncheon. </w:t>
      </w:r>
    </w:p>
    <w:p w14:paraId="373D1417" w14:textId="77777777" w:rsidR="009D0242" w:rsidRPr="009D0242" w:rsidRDefault="009D0242" w:rsidP="009D0242">
      <w:pPr>
        <w:widowControl w:val="0"/>
        <w:spacing w:after="120" w:line="240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NOVEMBER 15: Leatherberry Home.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Service will be preceded by a fellowship breakfast from 9:30-10:15.  </w:t>
      </w:r>
    </w:p>
    <w:p w14:paraId="3D388D7F" w14:textId="77777777" w:rsidR="009D0242" w:rsidRPr="009D0242" w:rsidRDefault="009D0242" w:rsidP="009D0242">
      <w:pPr>
        <w:widowControl w:val="0"/>
        <w:spacing w:after="120" w:line="240" w:lineRule="auto"/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NOVEMBER 22: Holby Home.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Service will be followed by a fellowship luncheon. </w:t>
      </w:r>
    </w:p>
    <w:p w14:paraId="3719CA12" w14:textId="79FEA938" w:rsidR="009D0242" w:rsidRPr="009D0242" w:rsidRDefault="009D0242" w:rsidP="009D0242">
      <w:pPr>
        <w:widowControl w:val="0"/>
        <w:spacing w:after="120" w:line="240" w:lineRule="auto"/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NOVEMBER 29: Leatherberry Home.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Service will be followed by a fellowship luncheon. </w:t>
      </w:r>
    </w:p>
    <w:p w14:paraId="7369D546" w14:textId="77777777" w:rsidR="009D0242" w:rsidRPr="009D0242" w:rsidRDefault="009D0242" w:rsidP="009D0242">
      <w:pPr>
        <w:widowControl w:val="0"/>
        <w:spacing w:after="12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  <w:t>NOVEMBER HOME STUDIES</w:t>
      </w:r>
    </w:p>
    <w:p w14:paraId="3E27DC3C" w14:textId="1F65589A" w:rsidR="009D0242" w:rsidRPr="009D0242" w:rsidRDefault="009D0242" w:rsidP="009D0242">
      <w:pPr>
        <w:widowControl w:val="0"/>
        <w:spacing w:line="240" w:lineRule="auto"/>
        <w:rPr>
          <w:rFonts w:ascii="Century Schoolbook" w:eastAsia="Times New Roman" w:hAnsi="Century Schoolbook" w:cs="Times New Roman"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  <w:t xml:space="preserve">MONDAYS: Men’s and Women’s Fellowship at Estola home, 6:30-8:00. </w:t>
      </w:r>
      <w:r w:rsidRPr="009D0242">
        <w:rPr>
          <w:rFonts w:ascii="Century Schoolbook" w:eastAsia="Times New Roman" w:hAnsi="Century Schoolbook" w:cs="Times New Roman"/>
          <w:color w:val="000000"/>
          <w:kern w:val="28"/>
          <w:sz w:val="40"/>
          <w:szCs w:val="40"/>
          <w14:cntxtAlts/>
        </w:rPr>
        <w:t xml:space="preserve">A time to pray, share, be encouraged, and learn how to study the Bible. </w:t>
      </w:r>
    </w:p>
    <w:p w14:paraId="1A38C2BD" w14:textId="77777777" w:rsidR="009D0242" w:rsidRPr="009D0242" w:rsidRDefault="009D0242" w:rsidP="009D0242">
      <w:pPr>
        <w:widowControl w:val="0"/>
        <w:spacing w:line="240" w:lineRule="auto"/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TUESDAYS (starting Nov. 10): Financial Peace University class at the Ramquist home, 6:30-8:00.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Learn good biblical and financial stewardship to thrive with the resources God loans to you for this life.  </w:t>
      </w:r>
    </w:p>
    <w:p w14:paraId="0E939771" w14:textId="77777777" w:rsidR="009D0242" w:rsidRPr="009D0242" w:rsidRDefault="009D0242" w:rsidP="009D0242">
      <w:pPr>
        <w:widowControl w:val="0"/>
        <w:spacing w:line="240" w:lineRule="auto"/>
        <w:rPr>
          <w:rFonts w:ascii="Century Schoolbook" w:eastAsia="Times New Roman" w:hAnsi="Century Schoolbook" w:cs="Times New Roman"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WEDNESDAYS: Christian Living Study at Goetz Home, 6:30-7:30.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>A study on living wisely as Christians by learning from the Early Church (through 400AD).</w:t>
      </w:r>
    </w:p>
    <w:p w14:paraId="4F25882A" w14:textId="77777777" w:rsidR="009D0242" w:rsidRPr="009D0242" w:rsidRDefault="009D0242" w:rsidP="009D0242">
      <w:pPr>
        <w:widowControl w:val="0"/>
        <w:spacing w:line="240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sz w:val="40"/>
          <w:szCs w:val="40"/>
          <w14:cntxtAlts/>
        </w:rPr>
      </w:pP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>THURSDAYS: Bible Study at Holby home,</w:t>
      </w:r>
      <w:r w:rsidRPr="009D0242">
        <w:rPr>
          <w:rFonts w:ascii="Century Schoolbook" w:eastAsia="Times New Roman" w:hAnsi="Century Schoolbook" w:cs="Times New Roman"/>
          <w:b/>
          <w:bCs/>
          <w:i/>
          <w:iCs/>
          <w:color w:val="222222"/>
          <w:kern w:val="28"/>
          <w:sz w:val="40"/>
          <w:szCs w:val="40"/>
          <w14:cntxtAlts/>
        </w:rPr>
        <w:t xml:space="preserve"> </w:t>
      </w:r>
      <w:r w:rsidRPr="009D0242">
        <w:rPr>
          <w:rFonts w:ascii="Century Schoolbook" w:eastAsia="Times New Roman" w:hAnsi="Century Schoolbook" w:cs="Times New Roman"/>
          <w:b/>
          <w:bCs/>
          <w:color w:val="222222"/>
          <w:kern w:val="28"/>
          <w:sz w:val="40"/>
          <w:szCs w:val="40"/>
          <w14:cntxtAlts/>
        </w:rPr>
        <w:t xml:space="preserve">6:00-7:00, </w:t>
      </w:r>
      <w:r w:rsidRPr="009D0242">
        <w:rPr>
          <w:rFonts w:ascii="Century Schoolbook" w:eastAsia="Times New Roman" w:hAnsi="Century Schoolbook" w:cs="Times New Roman"/>
          <w:color w:val="222222"/>
          <w:kern w:val="28"/>
          <w:sz w:val="40"/>
          <w:szCs w:val="40"/>
          <w14:cntxtAlts/>
        </w:rPr>
        <w:t xml:space="preserve">through the book of Revelation, with optional dinner beforehand and fellowship afterword. </w:t>
      </w:r>
    </w:p>
    <w:p w14:paraId="287A3700" w14:textId="78A2B18C" w:rsidR="009D0242" w:rsidRDefault="009D0242" w:rsidP="00110E87">
      <w:pPr>
        <w:widowControl w:val="0"/>
        <w:spacing w:after="120" w:line="240" w:lineRule="auto"/>
        <w:rPr>
          <w:rFonts w:ascii="Century Schoolbook" w:eastAsia="Times New Roman" w:hAnsi="Century Schoolbook" w:cs="Times New Roman"/>
          <w:color w:val="000000"/>
          <w:kern w:val="28"/>
          <w:sz w:val="23"/>
          <w:szCs w:val="23"/>
          <w14:cntxtAlts/>
        </w:rPr>
      </w:pPr>
      <w:r w:rsidRPr="009D0242">
        <w:rPr>
          <w:rFonts w:ascii="Century Schoolbook" w:eastAsia="Times New Roman" w:hAnsi="Century Schoolbook" w:cs="Times New Roman"/>
          <w:color w:val="000000"/>
          <w:kern w:val="28"/>
          <w:sz w:val="23"/>
          <w:szCs w:val="23"/>
          <w14:cntxtAlts/>
        </w:rPr>
        <w:t> </w:t>
      </w:r>
    </w:p>
    <w:p w14:paraId="14823EEC" w14:textId="77777777" w:rsidR="00110E87" w:rsidRDefault="00110E87" w:rsidP="00110E87">
      <w:pPr>
        <w:widowControl w:val="0"/>
        <w:spacing w:after="120" w:line="240" w:lineRule="auto"/>
        <w:rPr>
          <w:rFonts w:ascii="Times New Roman" w:hAnsi="Times New Roman" w:cs="Times New Roman"/>
          <w:b/>
          <w:sz w:val="96"/>
          <w:szCs w:val="96"/>
        </w:rPr>
      </w:pPr>
    </w:p>
    <w:p w14:paraId="62CC0BB5" w14:textId="48EA0315" w:rsidR="009D0242" w:rsidRDefault="009D0242" w:rsidP="00722F3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4851EC9" w14:textId="77777777" w:rsidR="009D0242" w:rsidRPr="0027341E" w:rsidRDefault="009D0242" w:rsidP="00722F3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C3281CD" w14:textId="0A1EEE33" w:rsidR="00A923AD" w:rsidRDefault="00A923AD" w:rsidP="00722F3F">
      <w:pPr>
        <w:jc w:val="center"/>
        <w:rPr>
          <w:rFonts w:ascii="Times New Roman" w:hAnsi="Times New Roman" w:cs="Times New Roman"/>
          <w:b/>
          <w:sz w:val="160"/>
          <w:szCs w:val="28"/>
        </w:rPr>
      </w:pPr>
      <w:r>
        <w:rPr>
          <w:rFonts w:ascii="Times New Roman" w:hAnsi="Times New Roman" w:cs="Times New Roman"/>
          <w:b/>
          <w:sz w:val="160"/>
          <w:szCs w:val="28"/>
        </w:rPr>
        <w:t xml:space="preserve">THE </w:t>
      </w:r>
      <w:r w:rsidR="004D497D">
        <w:rPr>
          <w:rFonts w:ascii="Times New Roman" w:hAnsi="Times New Roman" w:cs="Times New Roman"/>
          <w:b/>
          <w:sz w:val="160"/>
          <w:szCs w:val="28"/>
        </w:rPr>
        <w:t>HOUSE</w:t>
      </w:r>
    </w:p>
    <w:p w14:paraId="17C03B4A" w14:textId="1AA34FFE" w:rsidR="00722F3F" w:rsidRPr="0027341E" w:rsidRDefault="00A923AD" w:rsidP="00722F3F">
      <w:pPr>
        <w:jc w:val="center"/>
        <w:rPr>
          <w:rFonts w:ascii="Times New Roman" w:hAnsi="Times New Roman" w:cs="Times New Roman"/>
          <w:b/>
          <w:sz w:val="160"/>
          <w:szCs w:val="28"/>
        </w:rPr>
      </w:pPr>
      <w:r>
        <w:rPr>
          <w:rFonts w:ascii="Times New Roman" w:hAnsi="Times New Roman" w:cs="Times New Roman"/>
          <w:b/>
          <w:sz w:val="160"/>
          <w:szCs w:val="28"/>
        </w:rPr>
        <w:t>SINGALONG</w:t>
      </w:r>
      <w:r w:rsidR="00722F3F" w:rsidRPr="0027341E">
        <w:rPr>
          <w:rFonts w:ascii="Times New Roman" w:hAnsi="Times New Roman" w:cs="Times New Roman"/>
          <w:b/>
          <w:sz w:val="160"/>
          <w:szCs w:val="28"/>
        </w:rPr>
        <w:br/>
        <w:t>SONGBOOK</w:t>
      </w:r>
    </w:p>
    <w:p w14:paraId="44AF3F47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121B65E1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40202F79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2DC9FA6B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38989CF5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51CA44C9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57BDAE6E" w14:textId="77777777" w:rsidR="00722F3F" w:rsidRPr="0027341E" w:rsidRDefault="00722F3F">
      <w:pPr>
        <w:rPr>
          <w:rFonts w:ascii="Times New Roman" w:hAnsi="Times New Roman" w:cs="Times New Roman"/>
          <w:b/>
          <w:sz w:val="28"/>
          <w:szCs w:val="28"/>
        </w:rPr>
      </w:pPr>
    </w:p>
    <w:p w14:paraId="242A0C12" w14:textId="77777777" w:rsidR="005562CA" w:rsidRDefault="005562CA" w:rsidP="005562CA">
      <w:pPr>
        <w:ind w:right="144"/>
        <w:rPr>
          <w:rFonts w:ascii="Times New Roman" w:hAnsi="Times New Roman" w:cs="Times New Roman"/>
          <w:b/>
          <w:sz w:val="28"/>
          <w:szCs w:val="28"/>
        </w:rPr>
      </w:pPr>
    </w:p>
    <w:p w14:paraId="60C21ED9" w14:textId="4F4431F2" w:rsidR="00A82A74" w:rsidRPr="00110E87" w:rsidRDefault="00A82A74" w:rsidP="00A82A7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lastRenderedPageBreak/>
        <w:t xml:space="preserve">CONGREGATION READING: </w:t>
      </w:r>
      <w:r w:rsidR="009C44FA" w:rsidRPr="00110E87">
        <w:rPr>
          <w:rFonts w:ascii="Times New Roman" w:hAnsi="Times New Roman" w:cs="Times New Roman"/>
          <w:b/>
          <w:bCs/>
          <w:sz w:val="44"/>
          <w:szCs w:val="44"/>
        </w:rPr>
        <w:t xml:space="preserve">Psalm 36:5, 7 </w:t>
      </w:r>
      <w:r w:rsidR="009C44FA" w:rsidRPr="00110E87">
        <w:rPr>
          <w:rFonts w:ascii="Times New Roman" w:hAnsi="Times New Roman" w:cs="Times New Roman"/>
          <w:sz w:val="44"/>
          <w:szCs w:val="44"/>
        </w:rPr>
        <w:t>Your steadfast love, O LORD, extends to the heavens, your faithfulness to the clouds. How precious is your steadfast love, O God! The children of mankind take refuge in the shadow of your wings.</w:t>
      </w:r>
    </w:p>
    <w:p w14:paraId="122665DE" w14:textId="77777777" w:rsidR="00A82A74" w:rsidRPr="00110E87" w:rsidRDefault="00A82A74" w:rsidP="00A82A74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155FCF6C" w14:textId="5DE665D5" w:rsidR="004D497D" w:rsidRPr="00110E87" w:rsidRDefault="004D497D" w:rsidP="00110E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YOUR LOVE O LORD</w:t>
      </w:r>
    </w:p>
    <w:p w14:paraId="17A52A51" w14:textId="4D7BDF78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</w:t>
      </w:r>
    </w:p>
    <w:p w14:paraId="3655353A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Your love O Lord</w:t>
      </w:r>
    </w:p>
    <w:p w14:paraId="7DE7B6B4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Reaches to the heavens</w:t>
      </w:r>
    </w:p>
    <w:p w14:paraId="3D58FFEB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Your faithfulness</w:t>
      </w:r>
    </w:p>
    <w:p w14:paraId="1A5E9CD6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Stretches to the sky</w:t>
      </w:r>
    </w:p>
    <w:p w14:paraId="11B4DB63" w14:textId="1DC5C964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Your righteousness</w:t>
      </w:r>
      <w:r w:rsidR="00110E87">
        <w:rPr>
          <w:rFonts w:ascii="Times New Roman" w:hAnsi="Times New Roman" w:cs="Times New Roman"/>
          <w:bCs/>
          <w:sz w:val="44"/>
          <w:szCs w:val="44"/>
        </w:rPr>
        <w:t>, i</w:t>
      </w:r>
      <w:r w:rsidRPr="00110E87">
        <w:rPr>
          <w:rFonts w:ascii="Times New Roman" w:hAnsi="Times New Roman" w:cs="Times New Roman"/>
          <w:bCs/>
          <w:sz w:val="44"/>
          <w:szCs w:val="44"/>
        </w:rPr>
        <w:t>s like the mighty mountains</w:t>
      </w:r>
    </w:p>
    <w:p w14:paraId="5FE0ADA8" w14:textId="75215700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Your justice flows</w:t>
      </w:r>
      <w:r w:rsidR="00110E87">
        <w:rPr>
          <w:rFonts w:ascii="Times New Roman" w:hAnsi="Times New Roman" w:cs="Times New Roman"/>
          <w:bCs/>
          <w:sz w:val="44"/>
          <w:szCs w:val="44"/>
        </w:rPr>
        <w:t>, l</w:t>
      </w:r>
      <w:r w:rsidRPr="00110E87">
        <w:rPr>
          <w:rFonts w:ascii="Times New Roman" w:hAnsi="Times New Roman" w:cs="Times New Roman"/>
          <w:bCs/>
          <w:sz w:val="44"/>
          <w:szCs w:val="44"/>
        </w:rPr>
        <w:t>ike the ocean's tide</w:t>
      </w:r>
    </w:p>
    <w:p w14:paraId="58425154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14:paraId="0336DFD5" w14:textId="1D64FF82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CHORUS</w:t>
      </w:r>
    </w:p>
    <w:p w14:paraId="6B359976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I will lift my voice</w:t>
      </w:r>
    </w:p>
    <w:p w14:paraId="024D2EB9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To worship You my King</w:t>
      </w:r>
    </w:p>
    <w:p w14:paraId="66061425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I will find my strength</w:t>
      </w:r>
    </w:p>
    <w:p w14:paraId="123FBE57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In the shadow of Your wings</w:t>
      </w:r>
    </w:p>
    <w:p w14:paraId="3275D37E" w14:textId="2E3109BC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14:paraId="380CDBC8" w14:textId="48B2C974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</w:t>
      </w:r>
      <w:r w:rsidR="009D0242" w:rsidRPr="00110E87">
        <w:rPr>
          <w:rFonts w:ascii="Times New Roman" w:hAnsi="Times New Roman" w:cs="Times New Roman"/>
          <w:b/>
          <w:sz w:val="44"/>
          <w:szCs w:val="44"/>
        </w:rPr>
        <w:t xml:space="preserve"> &gt; </w:t>
      </w:r>
      <w:r w:rsidRPr="00110E87">
        <w:rPr>
          <w:rFonts w:ascii="Times New Roman" w:hAnsi="Times New Roman" w:cs="Times New Roman"/>
          <w:b/>
          <w:sz w:val="44"/>
          <w:szCs w:val="44"/>
        </w:rPr>
        <w:t>CHORUS</w:t>
      </w:r>
    </w:p>
    <w:p w14:paraId="6D3F51FA" w14:textId="77777777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14:paraId="3138CF6B" w14:textId="48AB0444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ENDING</w:t>
      </w:r>
    </w:p>
    <w:p w14:paraId="44AE43A7" w14:textId="09D8439D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Your love O Lord</w:t>
      </w:r>
      <w:r w:rsidR="009C44FA" w:rsidRPr="00110E87">
        <w:rPr>
          <w:rFonts w:ascii="Times New Roman" w:hAnsi="Times New Roman" w:cs="Times New Roman"/>
          <w:bCs/>
          <w:sz w:val="44"/>
          <w:szCs w:val="44"/>
        </w:rPr>
        <w:t>, r</w:t>
      </w:r>
      <w:r w:rsidRPr="00110E87">
        <w:rPr>
          <w:rFonts w:ascii="Times New Roman" w:hAnsi="Times New Roman" w:cs="Times New Roman"/>
          <w:bCs/>
          <w:sz w:val="44"/>
          <w:szCs w:val="44"/>
        </w:rPr>
        <w:t>eaches to the heavens</w:t>
      </w:r>
    </w:p>
    <w:p w14:paraId="288346DE" w14:textId="17CEBE1B" w:rsidR="004D497D" w:rsidRPr="00110E87" w:rsidRDefault="004D497D" w:rsidP="004D497D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Your faithfulness</w:t>
      </w:r>
      <w:r w:rsidR="009C44FA" w:rsidRPr="00110E87">
        <w:rPr>
          <w:rFonts w:ascii="Times New Roman" w:hAnsi="Times New Roman" w:cs="Times New Roman"/>
          <w:bCs/>
          <w:sz w:val="44"/>
          <w:szCs w:val="44"/>
        </w:rPr>
        <w:t>, s</w:t>
      </w:r>
      <w:r w:rsidRPr="00110E87">
        <w:rPr>
          <w:rFonts w:ascii="Times New Roman" w:hAnsi="Times New Roman" w:cs="Times New Roman"/>
          <w:bCs/>
          <w:sz w:val="44"/>
          <w:szCs w:val="44"/>
        </w:rPr>
        <w:t>tretches to the sky</w:t>
      </w:r>
    </w:p>
    <w:p w14:paraId="4F426B38" w14:textId="0DE7360B" w:rsidR="004D497D" w:rsidRPr="00110E87" w:rsidRDefault="004D497D" w:rsidP="004D49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A1101BC" w14:textId="77777777" w:rsidR="009D0242" w:rsidRPr="00110E87" w:rsidRDefault="009D0242" w:rsidP="004D49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113E514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3</w:t>
      </w:r>
    </w:p>
    <w:p w14:paraId="4347E83D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Crown Him the Lord of life</w:t>
      </w:r>
    </w:p>
    <w:p w14:paraId="38A539F0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Who triumphed o'er the </w:t>
      </w:r>
      <w:proofErr w:type="gramStart"/>
      <w:r w:rsidRPr="00110E87">
        <w:rPr>
          <w:rFonts w:ascii="Times New Roman" w:hAnsi="Times New Roman" w:cs="Times New Roman"/>
          <w:bCs/>
          <w:sz w:val="44"/>
          <w:szCs w:val="44"/>
        </w:rPr>
        <w:t>grave</w:t>
      </w:r>
      <w:proofErr w:type="gramEnd"/>
    </w:p>
    <w:p w14:paraId="35AC747F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rose victorious in the strife</w:t>
      </w:r>
    </w:p>
    <w:p w14:paraId="33FDEA7A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For those He came to save</w:t>
      </w:r>
    </w:p>
    <w:p w14:paraId="2F1928F5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73450249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His glories now we sing</w:t>
      </w:r>
    </w:p>
    <w:p w14:paraId="3975AF12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Who died and rose on </w:t>
      </w:r>
      <w:proofErr w:type="gramStart"/>
      <w:r w:rsidRPr="00110E87">
        <w:rPr>
          <w:rFonts w:ascii="Times New Roman" w:hAnsi="Times New Roman" w:cs="Times New Roman"/>
          <w:bCs/>
          <w:sz w:val="44"/>
          <w:szCs w:val="44"/>
        </w:rPr>
        <w:t>high</w:t>
      </w:r>
      <w:proofErr w:type="gramEnd"/>
    </w:p>
    <w:p w14:paraId="72CA0573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Who died eternal life to </w:t>
      </w:r>
      <w:proofErr w:type="gramStart"/>
      <w:r w:rsidRPr="00110E87">
        <w:rPr>
          <w:rFonts w:ascii="Times New Roman" w:hAnsi="Times New Roman" w:cs="Times New Roman"/>
          <w:bCs/>
          <w:sz w:val="44"/>
          <w:szCs w:val="44"/>
        </w:rPr>
        <w:t>bring</w:t>
      </w:r>
      <w:proofErr w:type="gramEnd"/>
    </w:p>
    <w:p w14:paraId="4B400AA8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lives that death may die</w:t>
      </w:r>
    </w:p>
    <w:p w14:paraId="72E5AEDD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70723A56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4</w:t>
      </w:r>
    </w:p>
    <w:p w14:paraId="6934DE5D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Crown Him the Lord of Heav’n</w:t>
      </w:r>
    </w:p>
    <w:p w14:paraId="2C438FFF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One with the Father known</w:t>
      </w:r>
    </w:p>
    <w:p w14:paraId="36F7E6EE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One with the Spirit thro’ Him </w:t>
      </w:r>
      <w:proofErr w:type="spellStart"/>
      <w:r w:rsidRPr="00110E87">
        <w:rPr>
          <w:rFonts w:ascii="Times New Roman" w:hAnsi="Times New Roman" w:cs="Times New Roman"/>
          <w:bCs/>
          <w:sz w:val="44"/>
          <w:szCs w:val="44"/>
        </w:rPr>
        <w:t>giv’n</w:t>
      </w:r>
      <w:proofErr w:type="spellEnd"/>
    </w:p>
    <w:p w14:paraId="5F630244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From yonder glorious throne</w:t>
      </w:r>
    </w:p>
    <w:p w14:paraId="745AC151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58B73FBA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To Thee be endless praise</w:t>
      </w:r>
    </w:p>
    <w:p w14:paraId="0914B3CA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For Thou for us hast died</w:t>
      </w:r>
    </w:p>
    <w:p w14:paraId="7A421177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Be Thou O Lord, thro’ endless days</w:t>
      </w:r>
    </w:p>
    <w:p w14:paraId="53A4EE34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Adored and magnified</w:t>
      </w:r>
    </w:p>
    <w:p w14:paraId="7DE4072D" w14:textId="2FF438EB" w:rsidR="00A82A74" w:rsidRPr="00110E87" w:rsidRDefault="00A82A74" w:rsidP="00014AE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473854AE" w14:textId="571571B9" w:rsidR="00A82A74" w:rsidRPr="00110E87" w:rsidRDefault="00A82A74" w:rsidP="00014AE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0BAF1FE" w14:textId="77777777" w:rsidR="009C44FA" w:rsidRPr="00110E87" w:rsidRDefault="009C44FA" w:rsidP="009C44FA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61B95AC5" w14:textId="1EE254A6" w:rsidR="00A82A74" w:rsidRPr="00110E87" w:rsidRDefault="00A82A74" w:rsidP="00ED71F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14:paraId="27C081EB" w14:textId="77777777" w:rsidR="009D0242" w:rsidRPr="00110E87" w:rsidRDefault="009D0242" w:rsidP="00110E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lastRenderedPageBreak/>
        <w:t>CROWN HIM WITH MANY CROWNS</w:t>
      </w:r>
    </w:p>
    <w:p w14:paraId="1F44E8E4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31A74879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1</w:t>
      </w:r>
    </w:p>
    <w:p w14:paraId="79941508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Crown Him with many crowns</w:t>
      </w:r>
    </w:p>
    <w:p w14:paraId="40F7D442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The Lamb upon His throne</w:t>
      </w:r>
    </w:p>
    <w:p w14:paraId="7E96C7A8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Hark how the heavenly anthem drowns</w:t>
      </w:r>
    </w:p>
    <w:p w14:paraId="79767682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All music but its own</w:t>
      </w:r>
    </w:p>
    <w:p w14:paraId="50AD4A71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230DBC93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Awake my soul and sing</w:t>
      </w:r>
    </w:p>
    <w:p w14:paraId="61081FFA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Of Him who died for thee</w:t>
      </w:r>
    </w:p>
    <w:p w14:paraId="0FBFAC17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hail Him as thy matchless King</w:t>
      </w:r>
    </w:p>
    <w:p w14:paraId="4739A1E8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Through all eternity</w:t>
      </w:r>
    </w:p>
    <w:p w14:paraId="090519ED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23C04801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2</w:t>
      </w:r>
    </w:p>
    <w:p w14:paraId="22971CF7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Crown Him the Lord of love</w:t>
      </w:r>
    </w:p>
    <w:p w14:paraId="1A3EF7F7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Behold His hands and side</w:t>
      </w:r>
    </w:p>
    <w:p w14:paraId="7CBB7619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Rich wounds yet visible above</w:t>
      </w:r>
    </w:p>
    <w:p w14:paraId="3EAEA634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In beauty glorified</w:t>
      </w:r>
    </w:p>
    <w:p w14:paraId="4D2ADBF3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0044E8ED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No angel in the sky</w:t>
      </w:r>
    </w:p>
    <w:p w14:paraId="6EA871EF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Can fully bear that sight</w:t>
      </w:r>
    </w:p>
    <w:p w14:paraId="4F27D39D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But downward bends each burning eye</w:t>
      </w:r>
    </w:p>
    <w:p w14:paraId="45EE0494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At mysteries so bright</w:t>
      </w:r>
    </w:p>
    <w:p w14:paraId="573273BC" w14:textId="77777777" w:rsidR="009D0242" w:rsidRPr="00110E87" w:rsidRDefault="009D0242" w:rsidP="009D024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0BDD8E5A" w14:textId="4DAAD6BB" w:rsidR="009C44FA" w:rsidRPr="00110E87" w:rsidRDefault="009C44FA" w:rsidP="00ED71F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14:paraId="02AAF72E" w14:textId="795310FC" w:rsidR="00A82A74" w:rsidRPr="00110E87" w:rsidRDefault="00A82A74" w:rsidP="009C44F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485ADC85" w14:textId="5D468373" w:rsidR="004D497D" w:rsidRPr="00110E87" w:rsidRDefault="004D497D" w:rsidP="00110E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lastRenderedPageBreak/>
        <w:t>I STAND AMAZED</w:t>
      </w:r>
    </w:p>
    <w:p w14:paraId="752DB1DC" w14:textId="77777777" w:rsidR="004D497D" w:rsidRPr="00110E87" w:rsidRDefault="004D497D" w:rsidP="004D497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137C83D" w14:textId="6739BB28" w:rsidR="004D497D" w:rsidRPr="00110E87" w:rsidRDefault="004D497D" w:rsidP="004D497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1</w:t>
      </w:r>
    </w:p>
    <w:p w14:paraId="1409B1D7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I stand amazed in the presence</w:t>
      </w:r>
    </w:p>
    <w:p w14:paraId="52F84B3D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Of Jesus the Nazarene</w:t>
      </w:r>
    </w:p>
    <w:p w14:paraId="1A6B3D9A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wonder how He could love me</w:t>
      </w:r>
    </w:p>
    <w:p w14:paraId="1F26F9A4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 sinner condemned unclean</w:t>
      </w:r>
    </w:p>
    <w:p w14:paraId="034FEE3A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2C72D6A7" w14:textId="5F95327D" w:rsidR="004D497D" w:rsidRPr="00110E87" w:rsidRDefault="004D497D" w:rsidP="004D497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CHORUS</w:t>
      </w:r>
    </w:p>
    <w:p w14:paraId="4CA18542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How marvelous how wonderful</w:t>
      </w:r>
    </w:p>
    <w:p w14:paraId="6B82157B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my song shall ever be</w:t>
      </w:r>
    </w:p>
    <w:p w14:paraId="787F0E16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How marvelous how wonderful</w:t>
      </w:r>
    </w:p>
    <w:p w14:paraId="63475529" w14:textId="79BEDDF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Is my </w:t>
      </w:r>
      <w:proofErr w:type="spellStart"/>
      <w:r w:rsidRPr="00110E87">
        <w:rPr>
          <w:rFonts w:ascii="Times New Roman" w:hAnsi="Times New Roman" w:cs="Times New Roman"/>
          <w:bCs/>
          <w:sz w:val="44"/>
          <w:szCs w:val="44"/>
        </w:rPr>
        <w:t>Saviour's</w:t>
      </w:r>
      <w:proofErr w:type="spellEnd"/>
      <w:r w:rsidRPr="00110E87">
        <w:rPr>
          <w:rFonts w:ascii="Times New Roman" w:hAnsi="Times New Roman" w:cs="Times New Roman"/>
          <w:bCs/>
          <w:sz w:val="44"/>
          <w:szCs w:val="44"/>
        </w:rPr>
        <w:t xml:space="preserve"> love for me</w:t>
      </w:r>
    </w:p>
    <w:p w14:paraId="429AE222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4AE1FCD4" w14:textId="58AD2AE5" w:rsidR="004D497D" w:rsidRPr="00110E87" w:rsidRDefault="004D497D" w:rsidP="004D497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4</w:t>
      </w:r>
    </w:p>
    <w:p w14:paraId="5AAD3FFC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He took my sins and my sorrows</w:t>
      </w:r>
    </w:p>
    <w:p w14:paraId="437C80C3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He made them His very own</w:t>
      </w:r>
    </w:p>
    <w:p w14:paraId="1A6486FE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He bore the burden to Calvary</w:t>
      </w:r>
    </w:p>
    <w:p w14:paraId="1D9B830F" w14:textId="5C4A192C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suffered and died alone &gt; CHORUS</w:t>
      </w:r>
    </w:p>
    <w:p w14:paraId="77A5295D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1630D331" w14:textId="67D196CE" w:rsidR="004D497D" w:rsidRPr="00110E87" w:rsidRDefault="004D497D" w:rsidP="004D497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5</w:t>
      </w:r>
    </w:p>
    <w:p w14:paraId="6A22C2C2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When with the ransomed in glory</w:t>
      </w:r>
    </w:p>
    <w:p w14:paraId="52968303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His face I at last shall see</w:t>
      </w:r>
    </w:p>
    <w:p w14:paraId="732CF190" w14:textId="77777777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110E87">
        <w:rPr>
          <w:rFonts w:ascii="Times New Roman" w:hAnsi="Times New Roman" w:cs="Times New Roman"/>
          <w:bCs/>
          <w:sz w:val="44"/>
          <w:szCs w:val="44"/>
        </w:rPr>
        <w:t>'Twill</w:t>
      </w:r>
      <w:proofErr w:type="spellEnd"/>
      <w:r w:rsidRPr="00110E87">
        <w:rPr>
          <w:rFonts w:ascii="Times New Roman" w:hAnsi="Times New Roman" w:cs="Times New Roman"/>
          <w:bCs/>
          <w:sz w:val="44"/>
          <w:szCs w:val="44"/>
        </w:rPr>
        <w:t xml:space="preserve"> be my joy though the ages</w:t>
      </w:r>
    </w:p>
    <w:p w14:paraId="1E3C1B99" w14:textId="3FB1A189" w:rsidR="004D497D" w:rsidRPr="00110E87" w:rsidRDefault="004D497D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To sing of His love for me &gt; CHORUS</w:t>
      </w:r>
    </w:p>
    <w:p w14:paraId="3CF383D7" w14:textId="6515A053" w:rsidR="009D0242" w:rsidRPr="00110E87" w:rsidRDefault="009D0242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284C95C4" w14:textId="77777777" w:rsidR="009D0242" w:rsidRPr="00110E87" w:rsidRDefault="009D0242" w:rsidP="009D0242">
      <w:pPr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lastRenderedPageBreak/>
        <w:t>ISAIAH 12:1-6</w:t>
      </w:r>
    </w:p>
    <w:p w14:paraId="1D1A3B2D" w14:textId="77777777" w:rsidR="009D0242" w:rsidRPr="00110E87" w:rsidRDefault="009D0242" w:rsidP="009D0242">
      <w:pPr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You will say in that day: I will give thanks to you, O LORD, for though you were angry with me, your anger turned away, that you might comfort me.  </w:t>
      </w:r>
    </w:p>
    <w:p w14:paraId="125CDEF4" w14:textId="77777777" w:rsidR="009D0242" w:rsidRPr="00110E87" w:rsidRDefault="009D0242" w:rsidP="009D0242">
      <w:pPr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Behold, God is my salvation; I will trust, and will not be afraid; for the LORD GOD is my strength and my song, and he has become my salvation. With joy you will draw water from the wells of salvation.  </w:t>
      </w:r>
    </w:p>
    <w:p w14:paraId="0FE1F390" w14:textId="77777777" w:rsidR="009D0242" w:rsidRPr="00110E87" w:rsidRDefault="009D0242" w:rsidP="009D0242">
      <w:pPr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And you will say in that day: Give thanks to the LORD, call upon his name, make known his deeds among the peoples, proclaim that his name is exalted. </w:t>
      </w:r>
    </w:p>
    <w:p w14:paraId="6A498246" w14:textId="77777777" w:rsidR="009D0242" w:rsidRPr="00110E87" w:rsidRDefault="009D0242" w:rsidP="009D0242">
      <w:pPr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Sing praises to the LORD, for he has done gloriously; let this be made known in all the earth. Shout, and sing for joy, O inhabitant of Zion, for great in your midst is the Holy One of Israel.</w:t>
      </w:r>
    </w:p>
    <w:p w14:paraId="3E755842" w14:textId="36C7AC60" w:rsidR="009D0242" w:rsidRPr="00110E87" w:rsidRDefault="009D0242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252CB4E5" w14:textId="3F247CC0" w:rsidR="009D0242" w:rsidRPr="00110E87" w:rsidRDefault="009D0242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75D29721" w14:textId="2AFCD4D6" w:rsidR="009D0242" w:rsidRPr="00110E87" w:rsidRDefault="009D0242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407DD55B" w14:textId="366EE611" w:rsidR="009D0242" w:rsidRPr="00110E87" w:rsidRDefault="009D0242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577CE421" w14:textId="77777777" w:rsidR="009D0242" w:rsidRPr="00110E87" w:rsidRDefault="009D0242" w:rsidP="004D497D">
      <w:pPr>
        <w:spacing w:after="0"/>
        <w:rPr>
          <w:rFonts w:ascii="Times New Roman" w:hAnsi="Times New Roman" w:cs="Times New Roman"/>
          <w:bCs/>
          <w:sz w:val="44"/>
          <w:szCs w:val="44"/>
        </w:rPr>
      </w:pPr>
    </w:p>
    <w:p w14:paraId="02FB80D9" w14:textId="77777777" w:rsidR="004D497D" w:rsidRPr="00110E87" w:rsidRDefault="004D497D" w:rsidP="004D497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5F6D4AA" w14:textId="3F4DFFB0" w:rsidR="00A82A74" w:rsidRPr="00110E87" w:rsidRDefault="00A82A74" w:rsidP="00A82A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E56D0F0" w14:textId="539A6466" w:rsidR="004D497D" w:rsidRPr="00110E87" w:rsidRDefault="004D497D" w:rsidP="00A82A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0A7565" w14:textId="77777777" w:rsidR="004D497D" w:rsidRPr="00110E87" w:rsidRDefault="004D497D" w:rsidP="00A82A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46B6985" w14:textId="42EB2FE9" w:rsidR="009C44FA" w:rsidRPr="00110E87" w:rsidRDefault="009C44FA" w:rsidP="009C44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lastRenderedPageBreak/>
        <w:t>TURN YOUR EYES UPON JESUS</w:t>
      </w:r>
    </w:p>
    <w:p w14:paraId="3E387835" w14:textId="24B77B82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17684DF7" w14:textId="7C153D7B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1</w:t>
      </w:r>
    </w:p>
    <w:p w14:paraId="1783C5DD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O soul are you weary and troubled</w:t>
      </w:r>
    </w:p>
    <w:p w14:paraId="354A6D8D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No light in the darkness you see</w:t>
      </w:r>
    </w:p>
    <w:p w14:paraId="035991E5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There's light for a look at the Savior</w:t>
      </w:r>
    </w:p>
    <w:p w14:paraId="1E3E9F3D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 xml:space="preserve">And life </w:t>
      </w:r>
      <w:proofErr w:type="gramStart"/>
      <w:r w:rsidRPr="00110E87">
        <w:rPr>
          <w:rFonts w:ascii="Times New Roman" w:hAnsi="Times New Roman" w:cs="Times New Roman"/>
          <w:bCs/>
          <w:sz w:val="44"/>
          <w:szCs w:val="44"/>
        </w:rPr>
        <w:t>more abundant and free</w:t>
      </w:r>
      <w:proofErr w:type="gramEnd"/>
    </w:p>
    <w:p w14:paraId="4C248A08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30D03A10" w14:textId="4293DFD9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CHORUS</w:t>
      </w:r>
    </w:p>
    <w:p w14:paraId="3F503388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Turn your eyes upon Jesus</w:t>
      </w:r>
    </w:p>
    <w:p w14:paraId="02D5B955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Look full in His wonderful face</w:t>
      </w:r>
    </w:p>
    <w:p w14:paraId="5C33ABF2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And the things of earth</w:t>
      </w:r>
    </w:p>
    <w:p w14:paraId="45585A5A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Will grow strangely dim</w:t>
      </w:r>
    </w:p>
    <w:p w14:paraId="698F0DB4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In the light of His glory and grace</w:t>
      </w:r>
    </w:p>
    <w:p w14:paraId="14A0EFE6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7D200C43" w14:textId="29ACC4A5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2</w:t>
      </w:r>
    </w:p>
    <w:p w14:paraId="51837201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Through death into life everlasting</w:t>
      </w:r>
    </w:p>
    <w:p w14:paraId="3AB98062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He passed and we follow Him there</w:t>
      </w:r>
    </w:p>
    <w:p w14:paraId="797EF847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Over us sin no more hath dominion</w:t>
      </w:r>
    </w:p>
    <w:p w14:paraId="1707C357" w14:textId="52FEAA89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For more than conquerors we are &gt; CHORUS</w:t>
      </w:r>
    </w:p>
    <w:p w14:paraId="15EAD43F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6CDD3D57" w14:textId="591B5E24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10E87">
        <w:rPr>
          <w:rFonts w:ascii="Times New Roman" w:hAnsi="Times New Roman" w:cs="Times New Roman"/>
          <w:b/>
          <w:sz w:val="44"/>
          <w:szCs w:val="44"/>
        </w:rPr>
        <w:t>VERSE 3</w:t>
      </w:r>
    </w:p>
    <w:p w14:paraId="7E87253E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His Word shall not fail you He promised</w:t>
      </w:r>
    </w:p>
    <w:p w14:paraId="21ACB86E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Believe Him and all will be well</w:t>
      </w:r>
    </w:p>
    <w:p w14:paraId="7A2C2601" w14:textId="77777777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Then go to a world that is dying</w:t>
      </w:r>
    </w:p>
    <w:p w14:paraId="0ABAF099" w14:textId="038DC5FA" w:rsidR="009C44FA" w:rsidRPr="00110E87" w:rsidRDefault="009C44FA" w:rsidP="009C44FA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110E87">
        <w:rPr>
          <w:rFonts w:ascii="Times New Roman" w:hAnsi="Times New Roman" w:cs="Times New Roman"/>
          <w:bCs/>
          <w:sz w:val="44"/>
          <w:szCs w:val="44"/>
        </w:rPr>
        <w:t>His perfect salvation to tell &gt; CHORUS</w:t>
      </w:r>
    </w:p>
    <w:sectPr w:rsidR="009C44FA" w:rsidRPr="00110E87" w:rsidSect="004540C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267"/>
    <w:multiLevelType w:val="multilevel"/>
    <w:tmpl w:val="973E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A5EDA"/>
    <w:multiLevelType w:val="multilevel"/>
    <w:tmpl w:val="1EF6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070F6"/>
    <w:multiLevelType w:val="multilevel"/>
    <w:tmpl w:val="C0DE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317DB"/>
    <w:multiLevelType w:val="multilevel"/>
    <w:tmpl w:val="C2D6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C6"/>
    <w:rsid w:val="00002BF0"/>
    <w:rsid w:val="00014AE8"/>
    <w:rsid w:val="000E34DA"/>
    <w:rsid w:val="00110E87"/>
    <w:rsid w:val="00235CA5"/>
    <w:rsid w:val="0027341E"/>
    <w:rsid w:val="002828B9"/>
    <w:rsid w:val="00294241"/>
    <w:rsid w:val="004532F2"/>
    <w:rsid w:val="004540CA"/>
    <w:rsid w:val="004D497D"/>
    <w:rsid w:val="004D6597"/>
    <w:rsid w:val="00537CCC"/>
    <w:rsid w:val="005562CA"/>
    <w:rsid w:val="006C27AD"/>
    <w:rsid w:val="00703C1C"/>
    <w:rsid w:val="00721326"/>
    <w:rsid w:val="0072202D"/>
    <w:rsid w:val="00722F3F"/>
    <w:rsid w:val="00726E4C"/>
    <w:rsid w:val="00774599"/>
    <w:rsid w:val="00781336"/>
    <w:rsid w:val="0079357E"/>
    <w:rsid w:val="007B4B2A"/>
    <w:rsid w:val="0081092B"/>
    <w:rsid w:val="008677B7"/>
    <w:rsid w:val="00884BED"/>
    <w:rsid w:val="008A4A14"/>
    <w:rsid w:val="008E042A"/>
    <w:rsid w:val="0093029F"/>
    <w:rsid w:val="009C44FA"/>
    <w:rsid w:val="009D0242"/>
    <w:rsid w:val="00A30874"/>
    <w:rsid w:val="00A82A74"/>
    <w:rsid w:val="00A923AD"/>
    <w:rsid w:val="00B1313F"/>
    <w:rsid w:val="00B57723"/>
    <w:rsid w:val="00BA6B63"/>
    <w:rsid w:val="00BD21B1"/>
    <w:rsid w:val="00BF207D"/>
    <w:rsid w:val="00C12882"/>
    <w:rsid w:val="00C454E9"/>
    <w:rsid w:val="00C81CF4"/>
    <w:rsid w:val="00D46A07"/>
    <w:rsid w:val="00D56067"/>
    <w:rsid w:val="00E4208C"/>
    <w:rsid w:val="00E665A3"/>
    <w:rsid w:val="00ED71F8"/>
    <w:rsid w:val="00EF63D3"/>
    <w:rsid w:val="00F16081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A3F8"/>
  <w15:chartTrackingRefBased/>
  <w15:docId w15:val="{98E61D15-790F-45F8-8062-BFE5DD1B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3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F2"/>
    <w:rPr>
      <w:rFonts w:ascii="Segoe UI" w:hAnsi="Segoe UI" w:cs="Segoe UI"/>
      <w:sz w:val="18"/>
      <w:szCs w:val="18"/>
    </w:rPr>
  </w:style>
  <w:style w:type="paragraph" w:customStyle="1" w:styleId="first">
    <w:name w:val="first"/>
    <w:basedOn w:val="Normal"/>
    <w:rsid w:val="00E4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7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12" w:color="F0F0F0"/>
                  </w:divBdr>
                </w:div>
              </w:divsChild>
            </w:div>
          </w:divsChild>
        </w:div>
        <w:div w:id="56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7503">
                          <w:marLeft w:val="-225"/>
                          <w:marRight w:val="-225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771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038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6" w:color="8668AD"/>
                            <w:left w:val="none" w:sz="0" w:space="0" w:color="auto"/>
                            <w:bottom w:val="single" w:sz="12" w:space="6" w:color="F0F0F0"/>
                            <w:right w:val="none" w:sz="0" w:space="0" w:color="auto"/>
                          </w:divBdr>
                          <w:divsChild>
                            <w:div w:id="1590651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225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6" w:color="8668AD"/>
                            <w:left w:val="none" w:sz="0" w:space="0" w:color="auto"/>
                            <w:bottom w:val="single" w:sz="12" w:space="6" w:color="F0F0F0"/>
                            <w:right w:val="none" w:sz="0" w:space="0" w:color="auto"/>
                          </w:divBdr>
                          <w:divsChild>
                            <w:div w:id="749155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741">
          <w:marLeft w:val="0"/>
          <w:marRight w:val="0"/>
          <w:marTop w:val="300"/>
          <w:marBottom w:val="450"/>
          <w:divBdr>
            <w:top w:val="single" w:sz="6" w:space="4" w:color="E1E1E1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390691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2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E730-1F94-465E-A5B5-1857B860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Ramquist</dc:creator>
  <cp:keywords/>
  <dc:description/>
  <cp:lastModifiedBy>Aaron Ramquist</cp:lastModifiedBy>
  <cp:revision>22</cp:revision>
  <cp:lastPrinted>2020-10-31T03:36:00Z</cp:lastPrinted>
  <dcterms:created xsi:type="dcterms:W3CDTF">2016-12-31T19:05:00Z</dcterms:created>
  <dcterms:modified xsi:type="dcterms:W3CDTF">2020-10-31T03:37:00Z</dcterms:modified>
</cp:coreProperties>
</file>